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453" w:rsidRPr="003B7F62" w:rsidRDefault="0095234F" w:rsidP="00D25453">
      <w:pPr>
        <w:widowControl/>
        <w:spacing w:line="450" w:lineRule="atLeast"/>
        <w:ind w:firstLine="480"/>
        <w:jc w:val="center"/>
        <w:rPr>
          <w:rFonts w:asciiTheme="minorEastAsia" w:hAnsiTheme="minorEastAsia" w:cs="宋体"/>
          <w:b/>
          <w:color w:val="000000"/>
          <w:kern w:val="0"/>
          <w:sz w:val="32"/>
          <w:szCs w:val="32"/>
        </w:rPr>
      </w:pPr>
      <w:r w:rsidRPr="003B7F62">
        <w:rPr>
          <w:rFonts w:asciiTheme="minorEastAsia" w:hAnsiTheme="minorEastAsia" w:cs="宋体" w:hint="eastAsia"/>
          <w:b/>
          <w:color w:val="000000"/>
          <w:kern w:val="0"/>
          <w:sz w:val="32"/>
          <w:szCs w:val="32"/>
        </w:rPr>
        <w:t>齐齐哈尔医学院</w:t>
      </w:r>
      <w:r w:rsidR="00D25453" w:rsidRPr="003B7F62">
        <w:rPr>
          <w:rFonts w:asciiTheme="minorEastAsia" w:hAnsiTheme="minorEastAsia" w:cs="宋体" w:hint="eastAsia"/>
          <w:b/>
          <w:color w:val="000000"/>
          <w:kern w:val="0"/>
          <w:sz w:val="32"/>
          <w:szCs w:val="32"/>
        </w:rPr>
        <w:t>20</w:t>
      </w:r>
      <w:r w:rsidRPr="003B7F62">
        <w:rPr>
          <w:rFonts w:asciiTheme="minorEastAsia" w:hAnsiTheme="minorEastAsia" w:cs="宋体" w:hint="eastAsia"/>
          <w:b/>
          <w:color w:val="000000"/>
          <w:kern w:val="0"/>
          <w:sz w:val="32"/>
          <w:szCs w:val="32"/>
          <w:u w:val="single"/>
        </w:rPr>
        <w:t xml:space="preserve">  </w:t>
      </w:r>
      <w:r w:rsidR="00D25453" w:rsidRPr="003B7F62">
        <w:rPr>
          <w:rFonts w:asciiTheme="minorEastAsia" w:hAnsiTheme="minorEastAsia" w:cs="宋体" w:hint="eastAsia"/>
          <w:b/>
          <w:color w:val="000000"/>
          <w:kern w:val="0"/>
          <w:sz w:val="32"/>
          <w:szCs w:val="32"/>
        </w:rPr>
        <w:t>-20</w:t>
      </w:r>
      <w:r w:rsidRPr="003B7F62">
        <w:rPr>
          <w:rFonts w:asciiTheme="minorEastAsia" w:hAnsiTheme="minorEastAsia" w:cs="宋体" w:hint="eastAsia"/>
          <w:b/>
          <w:color w:val="000000"/>
          <w:kern w:val="0"/>
          <w:sz w:val="32"/>
          <w:szCs w:val="32"/>
          <w:u w:val="single"/>
        </w:rPr>
        <w:t xml:space="preserve">  </w:t>
      </w:r>
      <w:proofErr w:type="gramStart"/>
      <w:r w:rsidR="00D25453" w:rsidRPr="003B7F62">
        <w:rPr>
          <w:rFonts w:asciiTheme="minorEastAsia" w:hAnsiTheme="minorEastAsia" w:cs="宋体" w:hint="eastAsia"/>
          <w:b/>
          <w:color w:val="000000"/>
          <w:kern w:val="0"/>
          <w:sz w:val="32"/>
          <w:szCs w:val="32"/>
        </w:rPr>
        <w:t>学年第</w:t>
      </w:r>
      <w:proofErr w:type="gramEnd"/>
      <w:r w:rsidRPr="003B7F62">
        <w:rPr>
          <w:rFonts w:asciiTheme="minorEastAsia" w:hAnsiTheme="minorEastAsia" w:cs="宋体" w:hint="eastAsia"/>
          <w:b/>
          <w:color w:val="000000"/>
          <w:kern w:val="0"/>
          <w:sz w:val="32"/>
          <w:szCs w:val="32"/>
          <w:u w:val="single"/>
        </w:rPr>
        <w:t xml:space="preserve">  </w:t>
      </w:r>
      <w:r w:rsidR="00D25453" w:rsidRPr="003B7F62">
        <w:rPr>
          <w:rFonts w:asciiTheme="minorEastAsia" w:hAnsiTheme="minorEastAsia" w:cs="宋体" w:hint="eastAsia"/>
          <w:b/>
          <w:color w:val="000000"/>
          <w:kern w:val="0"/>
          <w:sz w:val="32"/>
          <w:szCs w:val="32"/>
        </w:rPr>
        <w:t>学期实验室利用率统计表</w:t>
      </w:r>
    </w:p>
    <w:p w:rsidR="00D25453" w:rsidRPr="00894E6B" w:rsidRDefault="00D25453" w:rsidP="00D25453">
      <w:pPr>
        <w:widowControl/>
        <w:spacing w:line="450" w:lineRule="atLeas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F2732E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填报</w:t>
      </w:r>
      <w:r w:rsidR="00E609B8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院（部）</w:t>
      </w:r>
      <w:r w:rsidRPr="00F2732E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：</w:t>
      </w:r>
      <w:r w:rsidR="00E609B8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（公章）</w:t>
      </w:r>
      <w:r w:rsidRPr="00894E6B">
        <w:rPr>
          <w:rFonts w:ascii="宋体" w:eastAsia="宋体" w:hAnsi="宋体" w:cs="宋体"/>
          <w:color w:val="000000"/>
          <w:kern w:val="0"/>
          <w:sz w:val="24"/>
          <w:szCs w:val="24"/>
        </w:rPr>
        <w:t>         </w:t>
      </w:r>
      <w:r w:rsidR="00E609B8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   </w:t>
      </w:r>
      <w:r w:rsidRPr="00F2732E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实验室（中心）：</w:t>
      </w:r>
      <w:r w:rsidRPr="00894E6B">
        <w:rPr>
          <w:rFonts w:ascii="宋体" w:eastAsia="宋体" w:hAnsi="宋体" w:cs="宋体"/>
          <w:color w:val="000000"/>
          <w:kern w:val="0"/>
          <w:sz w:val="24"/>
          <w:szCs w:val="24"/>
        </w:rPr>
        <w:t>   </w:t>
      </w:r>
      <w:r w:rsidR="00E609B8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                    </w:t>
      </w:r>
      <w:r w:rsidRPr="00F2732E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r w:rsidR="003B7F6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</w:t>
      </w:r>
      <w:r w:rsidRPr="00894E6B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填报日期：</w:t>
      </w:r>
      <w:r w:rsidR="003B7F6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年  月  日</w:t>
      </w:r>
      <w:r w:rsidRPr="00894E6B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 </w:t>
      </w:r>
      <w:r w:rsidRPr="00894E6B">
        <w:rPr>
          <w:rFonts w:ascii="宋体" w:eastAsia="宋体" w:hAnsi="宋体" w:cs="宋体"/>
          <w:color w:val="000000"/>
          <w:kern w:val="0"/>
          <w:sz w:val="24"/>
          <w:szCs w:val="24"/>
        </w:rPr>
        <w:t> </w:t>
      </w:r>
      <w:r w:rsidRPr="00F2732E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</w:t>
      </w:r>
    </w:p>
    <w:tbl>
      <w:tblPr>
        <w:tblW w:w="14966" w:type="dxa"/>
        <w:tblInd w:w="-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"/>
        <w:gridCol w:w="695"/>
        <w:gridCol w:w="864"/>
        <w:gridCol w:w="1134"/>
        <w:gridCol w:w="661"/>
        <w:gridCol w:w="1266"/>
        <w:gridCol w:w="908"/>
        <w:gridCol w:w="371"/>
        <w:gridCol w:w="1472"/>
        <w:gridCol w:w="1842"/>
        <w:gridCol w:w="2127"/>
        <w:gridCol w:w="1577"/>
        <w:gridCol w:w="1443"/>
      </w:tblGrid>
      <w:tr w:rsidR="00D25453" w:rsidRPr="00894E6B" w:rsidTr="00B8586A">
        <w:trPr>
          <w:trHeight w:val="835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453" w:rsidRPr="00F2732E" w:rsidRDefault="00D25453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73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序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 w:rsidRPr="00F273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5453" w:rsidRPr="00894E6B" w:rsidRDefault="00D25453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73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单个</w:t>
            </w: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实验室名称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Default="00D25453" w:rsidP="00B8586A">
            <w:pPr>
              <w:widowControl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实验室</w:t>
            </w:r>
            <w:r w:rsidRPr="00F273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地点</w:t>
            </w:r>
          </w:p>
          <w:p w:rsidR="00D25453" w:rsidRPr="00894E6B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73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（楼区房间号）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453" w:rsidRPr="00F2732E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单个实验室面积（m</w:t>
            </w:r>
            <w:r w:rsidRPr="00BB56A8">
              <w:rPr>
                <w:rFonts w:ascii="宋体" w:eastAsia="宋体" w:hAnsi="宋体" w:cs="宋体" w:hint="eastAsia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left="120" w:hangingChars="50" w:hanging="12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单个实验室类型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453" w:rsidRPr="00894E6B" w:rsidRDefault="00FF10CC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本室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</w:t>
            </w:r>
            <w:r w:rsidR="00D25453" w:rsidRPr="00F273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实</w:t>
            </w:r>
            <w:r w:rsidR="00D25453"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验课程名称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</w:t>
            </w:r>
            <w:proofErr w:type="gramStart"/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室实际</w:t>
            </w:r>
            <w:proofErr w:type="gramEnd"/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开出实验项目个数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</w:t>
            </w:r>
            <w:proofErr w:type="gramStart"/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室实际开出实验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总</w:t>
            </w:r>
            <w:proofErr w:type="gramEnd"/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时数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left="240" w:hangingChars="100" w:hanging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单个实验室利用率</w:t>
            </w:r>
            <w:r w:rsidRPr="00894E6B">
              <w:rPr>
                <w:rFonts w:ascii="宋体" w:eastAsia="宋体" w:hAnsi="宋体" w:cs="宋体"/>
                <w:kern w:val="0"/>
                <w:sz w:val="24"/>
                <w:szCs w:val="24"/>
              </w:rPr>
              <w:t>%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5453" w:rsidRPr="00894E6B" w:rsidRDefault="00D25453" w:rsidP="00FF10CC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实验</w:t>
            </w:r>
            <w:r w:rsidR="00FF10C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面向专业及授课学生人数</w:t>
            </w:r>
          </w:p>
        </w:tc>
      </w:tr>
      <w:tr w:rsidR="00D25453" w:rsidRPr="00894E6B" w:rsidTr="00B8586A">
        <w:trPr>
          <w:trHeight w:val="1072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453" w:rsidRPr="00894E6B" w:rsidRDefault="00D25453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5453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课内项目数（ ）</w:t>
            </w:r>
          </w:p>
          <w:p w:rsidR="00D25453" w:rsidRPr="00894E6B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开放项目数（ 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5453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课内学时数（ ）</w:t>
            </w:r>
          </w:p>
          <w:p w:rsidR="00D25453" w:rsidRPr="00894E6B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开放学时数（ 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5453" w:rsidRPr="00894E6B" w:rsidRDefault="00D25453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25453" w:rsidRPr="00894E6B" w:rsidTr="00B8586A">
        <w:trPr>
          <w:trHeight w:val="1072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453" w:rsidRPr="00894E6B" w:rsidRDefault="00D25453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课内项目数（ ）</w:t>
            </w:r>
          </w:p>
          <w:p w:rsidR="00D25453" w:rsidRPr="00894E6B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开放项目数（ 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课内学时数（ ）</w:t>
            </w:r>
          </w:p>
          <w:p w:rsidR="00D25453" w:rsidRPr="00894E6B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开放学时数（ 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25453" w:rsidRPr="00894E6B" w:rsidTr="00B8586A">
        <w:trPr>
          <w:trHeight w:val="1072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453" w:rsidRDefault="00D25453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课内项目数（ ）</w:t>
            </w:r>
          </w:p>
          <w:p w:rsidR="00D25453" w:rsidRPr="00894E6B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开放项目数（ 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课内学时数（ ）</w:t>
            </w:r>
          </w:p>
          <w:p w:rsidR="00D25453" w:rsidRPr="00894E6B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开放学时数（ 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25453" w:rsidRPr="00894E6B" w:rsidTr="00B8586A">
        <w:trPr>
          <w:trHeight w:val="1072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453" w:rsidRDefault="00D25453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…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5453" w:rsidRPr="00894E6B" w:rsidRDefault="00D25453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F10CC" w:rsidRPr="00894E6B" w:rsidTr="00FF10CC">
        <w:trPr>
          <w:trHeight w:val="1072"/>
        </w:trPr>
        <w:tc>
          <w:tcPr>
            <w:tcW w:w="13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CC" w:rsidRDefault="00FF10CC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教学用</w:t>
            </w:r>
          </w:p>
          <w:p w:rsidR="00FF10CC" w:rsidRPr="00894E6B" w:rsidRDefault="00FF10CC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房间数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CC" w:rsidRPr="00894E6B" w:rsidRDefault="00FF10CC" w:rsidP="00B8586A">
            <w:pPr>
              <w:widowControl/>
              <w:ind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CC" w:rsidRPr="00894E6B" w:rsidRDefault="00FF10CC" w:rsidP="00B8586A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教学用房间总面积（m</w:t>
            </w:r>
            <w:r w:rsidRPr="00BB56A8">
              <w:rPr>
                <w:rFonts w:ascii="宋体" w:eastAsia="宋体" w:hAnsi="宋体" w:cs="宋体" w:hint="eastAsia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CC" w:rsidRPr="00894E6B" w:rsidRDefault="00FF10CC" w:rsidP="00B8586A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CC" w:rsidRDefault="00FF10CC" w:rsidP="00B8586A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FF10CC" w:rsidRDefault="00FF10CC" w:rsidP="00FF10CC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本学期总实验室利用率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</w:t>
            </w:r>
            <w:r w:rsidRPr="00894E6B">
              <w:rPr>
                <w:rFonts w:ascii="宋体" w:eastAsia="宋体" w:hAnsi="宋体" w:cs="宋体"/>
                <w:kern w:val="0"/>
                <w:sz w:val="24"/>
                <w:szCs w:val="24"/>
              </w:rPr>
              <w:t>%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  <w:p w:rsidR="00FF10CC" w:rsidRPr="00894E6B" w:rsidRDefault="00FF10CC" w:rsidP="00B8586A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10CC" w:rsidRPr="00894E6B" w:rsidRDefault="00FF10CC" w:rsidP="00B8586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bookmarkStart w:id="0" w:name="_GoBack"/>
        <w:bookmarkEnd w:id="0"/>
      </w:tr>
      <w:tr w:rsidR="00D25453" w:rsidRPr="00894E6B" w:rsidTr="00B8586A">
        <w:trPr>
          <w:trHeight w:val="1072"/>
        </w:trPr>
        <w:tc>
          <w:tcPr>
            <w:tcW w:w="13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453" w:rsidRDefault="00D25453" w:rsidP="00B8586A">
            <w:pPr>
              <w:widowControl/>
              <w:ind w:left="360" w:hanging="36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说 明</w:t>
            </w:r>
          </w:p>
        </w:tc>
        <w:tc>
          <w:tcPr>
            <w:tcW w:w="136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53" w:rsidRPr="00894E6B" w:rsidRDefault="00D25453" w:rsidP="00B8586A">
            <w:pPr>
              <w:widowControl/>
              <w:ind w:left="360" w:hanging="36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</w:t>
            </w: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实验室利用率计算公式：单个实验室利用率</w:t>
            </w:r>
            <w:r w:rsidRPr="00894E6B">
              <w:rPr>
                <w:rFonts w:ascii="宋体" w:eastAsia="宋体" w:hAnsi="宋体" w:cs="宋体"/>
                <w:kern w:val="0"/>
                <w:sz w:val="24"/>
                <w:szCs w:val="24"/>
              </w:rPr>
              <w:t>=</w:t>
            </w: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（学期使用实验室总时数（节）</w:t>
            </w:r>
            <w:r w:rsidRPr="00894E6B">
              <w:rPr>
                <w:rFonts w:ascii="宋体" w:eastAsia="宋体" w:hAnsi="宋体" w:cs="宋体"/>
                <w:kern w:val="0"/>
                <w:sz w:val="24"/>
                <w:szCs w:val="24"/>
              </w:rPr>
              <w:t>/ 5</w:t>
            </w:r>
            <w:r w:rsidR="00D23F1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76</w:t>
            </w: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（节）学期总课时数）×</w:t>
            </w:r>
            <w:r w:rsidRPr="00894E6B">
              <w:rPr>
                <w:rFonts w:ascii="宋体" w:eastAsia="宋体" w:hAnsi="宋体" w:cs="宋体"/>
                <w:kern w:val="0"/>
                <w:sz w:val="24"/>
                <w:szCs w:val="24"/>
              </w:rPr>
              <w:t>100%</w:t>
            </w:r>
          </w:p>
          <w:p w:rsidR="00D25453" w:rsidRPr="00894E6B" w:rsidRDefault="00D25453" w:rsidP="00B8586A">
            <w:pPr>
              <w:widowControl/>
              <w:ind w:firstLine="36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学期总课时数按</w:t>
            </w:r>
            <w:r w:rsidRPr="00894E6B">
              <w:rPr>
                <w:rFonts w:ascii="宋体" w:eastAsia="宋体" w:hAnsi="宋体" w:cs="宋体"/>
                <w:kern w:val="0"/>
                <w:sz w:val="24"/>
                <w:szCs w:val="24"/>
              </w:rPr>
              <w:t>5</w:t>
            </w:r>
            <w:r w:rsidR="00D23F1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76</w:t>
            </w: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节（每周</w:t>
            </w:r>
            <w:r w:rsidRPr="00894E6B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  <w:r w:rsidR="00D23F1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节×</w:t>
            </w:r>
            <w:r w:rsidRPr="00894E6B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  <w:r w:rsidR="00D23F1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周）取值；</w:t>
            </w:r>
          </w:p>
          <w:p w:rsidR="00D25453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94E6B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.</w:t>
            </w:r>
            <w:r w:rsidRPr="00894E6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分别计算出单个实验室学期利用率后，再累加各单个实验室利用率后，计算出总实验室利用率平均值。</w:t>
            </w:r>
          </w:p>
          <w:p w:rsidR="00D25453" w:rsidRPr="00894E6B" w:rsidRDefault="00D25453" w:rsidP="00B8586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3.实验室类型指普通实验室或多媒体实验室。</w:t>
            </w:r>
          </w:p>
        </w:tc>
      </w:tr>
    </w:tbl>
    <w:p w:rsidR="00567E84" w:rsidRPr="0095234F" w:rsidRDefault="00D25453">
      <w:pPr>
        <w:rPr>
          <w:rFonts w:asciiTheme="minorEastAsia" w:hAnsiTheme="minorEastAsia"/>
          <w:sz w:val="24"/>
          <w:szCs w:val="24"/>
        </w:rPr>
      </w:pPr>
      <w:r w:rsidRPr="00EE2EF0">
        <w:rPr>
          <w:rFonts w:asciiTheme="minorEastAsia" w:hAnsiTheme="minorEastAsia" w:hint="eastAsia"/>
          <w:sz w:val="24"/>
          <w:szCs w:val="24"/>
        </w:rPr>
        <w:t xml:space="preserve">填表人:       </w:t>
      </w:r>
      <w:r>
        <w:rPr>
          <w:rFonts w:asciiTheme="minorEastAsia" w:hAnsiTheme="minorEastAsia" w:hint="eastAsia"/>
          <w:sz w:val="24"/>
          <w:szCs w:val="24"/>
        </w:rPr>
        <w:t xml:space="preserve">                        </w:t>
      </w:r>
      <w:r w:rsidR="009350AF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EE2EF0">
        <w:rPr>
          <w:rFonts w:asciiTheme="minorEastAsia" w:hAnsiTheme="minorEastAsia" w:hint="eastAsia"/>
          <w:sz w:val="24"/>
          <w:szCs w:val="24"/>
        </w:rPr>
        <w:t>院</w:t>
      </w:r>
      <w:r w:rsidR="00E609B8">
        <w:rPr>
          <w:rFonts w:asciiTheme="minorEastAsia" w:hAnsiTheme="minorEastAsia" w:hint="eastAsia"/>
          <w:sz w:val="24"/>
          <w:szCs w:val="24"/>
        </w:rPr>
        <w:t>（</w:t>
      </w:r>
      <w:r w:rsidRPr="00EE2EF0">
        <w:rPr>
          <w:rFonts w:asciiTheme="minorEastAsia" w:hAnsiTheme="minorEastAsia" w:hint="eastAsia"/>
          <w:sz w:val="24"/>
          <w:szCs w:val="24"/>
        </w:rPr>
        <w:t>部</w:t>
      </w:r>
      <w:r w:rsidR="00E609B8">
        <w:rPr>
          <w:rFonts w:asciiTheme="minorEastAsia" w:hAnsiTheme="minorEastAsia" w:hint="eastAsia"/>
          <w:sz w:val="24"/>
          <w:szCs w:val="24"/>
        </w:rPr>
        <w:t>）</w:t>
      </w:r>
      <w:r w:rsidRPr="00EE2EF0">
        <w:rPr>
          <w:rFonts w:asciiTheme="minorEastAsia" w:hAnsiTheme="minorEastAsia" w:hint="eastAsia"/>
          <w:sz w:val="24"/>
          <w:szCs w:val="24"/>
        </w:rPr>
        <w:t>负责人：</w:t>
      </w:r>
      <w:r>
        <w:rPr>
          <w:rFonts w:asciiTheme="minorEastAsia" w:hAnsiTheme="minorEastAsia" w:hint="eastAsia"/>
          <w:sz w:val="24"/>
          <w:szCs w:val="24"/>
        </w:rPr>
        <w:t xml:space="preserve">                 </w:t>
      </w:r>
      <w:r w:rsidRPr="00EE2EF0">
        <w:rPr>
          <w:rFonts w:asciiTheme="minorEastAsia" w:hAnsiTheme="minorEastAsia" w:hint="eastAsia"/>
          <w:sz w:val="24"/>
          <w:szCs w:val="24"/>
        </w:rPr>
        <w:t xml:space="preserve"> </w:t>
      </w:r>
      <w:r w:rsidR="00E609B8">
        <w:rPr>
          <w:rFonts w:asciiTheme="minorEastAsia" w:hAnsiTheme="minorEastAsia" w:hint="eastAsia"/>
          <w:sz w:val="24"/>
          <w:szCs w:val="24"/>
        </w:rPr>
        <w:t xml:space="preserve">   </w:t>
      </w:r>
      <w:r w:rsidR="00FF10CC">
        <w:rPr>
          <w:rFonts w:asciiTheme="minorEastAsia" w:hAnsiTheme="minorEastAsia" w:hint="eastAsia"/>
          <w:sz w:val="24"/>
          <w:szCs w:val="24"/>
        </w:rPr>
        <w:t xml:space="preserve"> </w:t>
      </w:r>
      <w:r w:rsidR="009350AF">
        <w:rPr>
          <w:rFonts w:asciiTheme="minorEastAsia" w:hAnsiTheme="minorEastAsia" w:hint="eastAsia"/>
          <w:sz w:val="24"/>
          <w:szCs w:val="24"/>
        </w:rPr>
        <w:t xml:space="preserve">  主管部门</w:t>
      </w:r>
      <w:r w:rsidR="00E609B8">
        <w:rPr>
          <w:rFonts w:asciiTheme="minorEastAsia" w:hAnsiTheme="minorEastAsia" w:hint="eastAsia"/>
          <w:sz w:val="24"/>
          <w:szCs w:val="24"/>
        </w:rPr>
        <w:t>负责人</w:t>
      </w:r>
      <w:r w:rsidRPr="00EE2EF0">
        <w:rPr>
          <w:rFonts w:asciiTheme="minorEastAsia" w:hAnsiTheme="minorEastAsia" w:hint="eastAsia"/>
          <w:sz w:val="24"/>
          <w:szCs w:val="24"/>
        </w:rPr>
        <w:t xml:space="preserve">：  </w:t>
      </w:r>
    </w:p>
    <w:sectPr w:rsidR="00567E84" w:rsidRPr="0095234F" w:rsidSect="00524A5C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D97" w:rsidRDefault="009A0D97" w:rsidP="008D7C82">
      <w:r>
        <w:separator/>
      </w:r>
    </w:p>
  </w:endnote>
  <w:endnote w:type="continuationSeparator" w:id="0">
    <w:p w:rsidR="009A0D97" w:rsidRDefault="009A0D97" w:rsidP="008D7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D97" w:rsidRDefault="009A0D97" w:rsidP="008D7C82">
      <w:r>
        <w:separator/>
      </w:r>
    </w:p>
  </w:footnote>
  <w:footnote w:type="continuationSeparator" w:id="0">
    <w:p w:rsidR="009A0D97" w:rsidRDefault="009A0D97" w:rsidP="008D7C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E6B"/>
    <w:rsid w:val="001958D9"/>
    <w:rsid w:val="001B202C"/>
    <w:rsid w:val="00200898"/>
    <w:rsid w:val="0029751E"/>
    <w:rsid w:val="002B7638"/>
    <w:rsid w:val="00380985"/>
    <w:rsid w:val="003B7F62"/>
    <w:rsid w:val="004062B5"/>
    <w:rsid w:val="00522CBA"/>
    <w:rsid w:val="00524A5C"/>
    <w:rsid w:val="00567E84"/>
    <w:rsid w:val="006110D3"/>
    <w:rsid w:val="006527DB"/>
    <w:rsid w:val="00691BCA"/>
    <w:rsid w:val="007C4434"/>
    <w:rsid w:val="00821208"/>
    <w:rsid w:val="00886B08"/>
    <w:rsid w:val="00894E6B"/>
    <w:rsid w:val="008D7C82"/>
    <w:rsid w:val="009350AF"/>
    <w:rsid w:val="00950A84"/>
    <w:rsid w:val="0095234F"/>
    <w:rsid w:val="009A0D97"/>
    <w:rsid w:val="00A60118"/>
    <w:rsid w:val="00B313E9"/>
    <w:rsid w:val="00B55F34"/>
    <w:rsid w:val="00BB56A8"/>
    <w:rsid w:val="00BE4D15"/>
    <w:rsid w:val="00C93F8F"/>
    <w:rsid w:val="00CB2888"/>
    <w:rsid w:val="00D23F12"/>
    <w:rsid w:val="00D25453"/>
    <w:rsid w:val="00DF59C3"/>
    <w:rsid w:val="00E609B8"/>
    <w:rsid w:val="00EE2EF0"/>
    <w:rsid w:val="00F2732E"/>
    <w:rsid w:val="00F5794C"/>
    <w:rsid w:val="00FF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D7C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D7C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D7C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D7C8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D7C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D7C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D7C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D7C8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9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21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0538B-FF96-4039-A968-AA1E04A8A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lbr</dc:creator>
  <cp:lastModifiedBy>lbr</cp:lastModifiedBy>
  <cp:revision>19</cp:revision>
  <cp:lastPrinted>2016-06-21T00:31:00Z</cp:lastPrinted>
  <dcterms:created xsi:type="dcterms:W3CDTF">2014-12-11T07:07:00Z</dcterms:created>
  <dcterms:modified xsi:type="dcterms:W3CDTF">2016-06-21T02:36:00Z</dcterms:modified>
</cp:coreProperties>
</file>